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578" w:rsidRDefault="00182EC0">
      <w:bookmarkStart w:id="0" w:name="_GoBack"/>
      <w:bookmarkEnd w:id="0"/>
      <w:r>
        <w:rPr>
          <w:noProof/>
        </w:rPr>
        <w:drawing>
          <wp:inline distT="0" distB="0" distL="0" distR="0">
            <wp:extent cx="6916588" cy="7021902"/>
            <wp:effectExtent l="19050" t="0" r="0" b="0"/>
            <wp:docPr id="1" name="Picture 1" descr="C:\Users\jtrena\AppData\Local\Microsoft\Windows\Temporary Internet Files\Content.Outlook\Q124R4H4\core competenc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trena\AppData\Local\Microsoft\Windows\Temporary Internet Files\Content.Outlook\Q124R4H4\core competenci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679" cy="70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578" w:rsidRDefault="007C5578">
      <w:r>
        <w:br w:type="page"/>
      </w:r>
    </w:p>
    <w:p w:rsidR="006337DD" w:rsidRPr="006337DD" w:rsidRDefault="00A6591C" w:rsidP="006337DD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</wp:posOffset>
                </wp:positionH>
                <wp:positionV relativeFrom="paragraph">
                  <wp:posOffset>-628650</wp:posOffset>
                </wp:positionV>
                <wp:extent cx="1569720" cy="1038225"/>
                <wp:effectExtent l="1905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7DD" w:rsidRDefault="006337DD" w:rsidP="006337D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80110" cy="880110"/>
                                  <wp:effectExtent l="19050" t="0" r="0" b="0"/>
                                  <wp:docPr id="2" name="Picture 2" descr="c:\Users\jtrena\Documents\CASEL LOGO - high resolut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jtrena\Documents\CASEL LOGO - high resolut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0110" cy="8801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4pt;margin-top:-49.5pt;width:123.6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" stroked="f">
                <v:textbox>
                  <w:txbxContent>
                    <w:p w:rsidR="006337DD" w:rsidRDefault="006337DD" w:rsidP="006337D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80110" cy="880110"/>
                            <wp:effectExtent l="19050" t="0" r="0" b="0"/>
                            <wp:docPr id="2" name="Picture 2" descr="c:\Users\jtrena\Documents\CASEL LOGO - high resolut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jtrena\Documents\CASEL LOGO - high resolut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0110" cy="8801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337DD">
        <w:rPr>
          <w:rFonts w:ascii="Times New Roman" w:hAnsi="Times New Roman" w:cs="Times New Roman"/>
          <w:b/>
          <w:sz w:val="44"/>
          <w:szCs w:val="44"/>
        </w:rPr>
        <w:t xml:space="preserve">                          </w:t>
      </w:r>
      <w:r w:rsidR="006337DD" w:rsidRPr="006337DD">
        <w:rPr>
          <w:rFonts w:ascii="Times New Roman" w:hAnsi="Times New Roman" w:cs="Times New Roman"/>
          <w:b/>
          <w:sz w:val="44"/>
          <w:szCs w:val="44"/>
        </w:rPr>
        <w:t>CASEL’S FIVE SEL COMPETENCIES</w:t>
      </w:r>
    </w:p>
    <w:p w:rsidR="006337DD" w:rsidRDefault="006337DD" w:rsidP="006337DD">
      <w:pPr>
        <w:rPr>
          <w:sz w:val="40"/>
          <w:szCs w:val="40"/>
          <w:u w:val="single"/>
        </w:rPr>
      </w:pPr>
    </w:p>
    <w:p w:rsidR="006337DD" w:rsidRPr="006337DD" w:rsidRDefault="006337DD" w:rsidP="006337DD">
      <w:pPr>
        <w:ind w:left="1080"/>
        <w:rPr>
          <w:rFonts w:ascii="Times New Roman" w:hAnsi="Times New Roman" w:cs="Times New Roman"/>
          <w:sz w:val="40"/>
          <w:szCs w:val="40"/>
          <w:u w:val="single"/>
        </w:rPr>
      </w:pPr>
      <w:r w:rsidRPr="006337DD">
        <w:rPr>
          <w:rFonts w:ascii="Times New Roman" w:hAnsi="Times New Roman" w:cs="Times New Roman"/>
          <w:sz w:val="40"/>
          <w:szCs w:val="40"/>
          <w:u w:val="single"/>
        </w:rPr>
        <w:t>Self-Awareness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Identifying emotions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Accurate self-perception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Recognizing strengths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Sense of self-confidence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Self-efficacy</w:t>
      </w:r>
    </w:p>
    <w:p w:rsidR="006337DD" w:rsidRPr="006337DD" w:rsidRDefault="006337DD" w:rsidP="006337DD">
      <w:pPr>
        <w:ind w:left="1080"/>
        <w:rPr>
          <w:rFonts w:ascii="Times New Roman" w:hAnsi="Times New Roman" w:cs="Times New Roman"/>
        </w:rPr>
      </w:pPr>
    </w:p>
    <w:p w:rsidR="006337DD" w:rsidRPr="006337DD" w:rsidRDefault="006337DD" w:rsidP="006337DD">
      <w:pPr>
        <w:ind w:left="1080"/>
        <w:rPr>
          <w:rFonts w:ascii="Times New Roman" w:hAnsi="Times New Roman" w:cs="Times New Roman"/>
          <w:sz w:val="40"/>
          <w:szCs w:val="40"/>
          <w:u w:val="single"/>
        </w:rPr>
      </w:pPr>
      <w:r w:rsidRPr="006337DD">
        <w:rPr>
          <w:rFonts w:ascii="Times New Roman" w:hAnsi="Times New Roman" w:cs="Times New Roman"/>
          <w:sz w:val="40"/>
          <w:szCs w:val="40"/>
          <w:u w:val="single"/>
        </w:rPr>
        <w:t>Social Awareness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Perspective-taking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Empathy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Appreciating diversity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Respect for others</w:t>
      </w:r>
    </w:p>
    <w:p w:rsidR="006337DD" w:rsidRPr="006337DD" w:rsidRDefault="006337DD" w:rsidP="006337DD">
      <w:pPr>
        <w:ind w:left="1080"/>
        <w:rPr>
          <w:rFonts w:ascii="Times New Roman" w:hAnsi="Times New Roman" w:cs="Times New Roman"/>
        </w:rPr>
      </w:pPr>
    </w:p>
    <w:p w:rsidR="006337DD" w:rsidRPr="006337DD" w:rsidRDefault="006337DD" w:rsidP="006337DD">
      <w:pPr>
        <w:ind w:left="1080"/>
        <w:rPr>
          <w:rFonts w:ascii="Times New Roman" w:hAnsi="Times New Roman" w:cs="Times New Roman"/>
          <w:sz w:val="40"/>
          <w:szCs w:val="40"/>
          <w:u w:val="single"/>
        </w:rPr>
      </w:pPr>
      <w:r w:rsidRPr="006337DD">
        <w:rPr>
          <w:rFonts w:ascii="Times New Roman" w:hAnsi="Times New Roman" w:cs="Times New Roman"/>
          <w:sz w:val="40"/>
          <w:szCs w:val="40"/>
          <w:u w:val="single"/>
        </w:rPr>
        <w:t>Self-Management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Impulse control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Stress management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Self-discipline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Self-motivation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Goal setting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Organizational skills</w:t>
      </w:r>
    </w:p>
    <w:p w:rsidR="006337DD" w:rsidRPr="006337DD" w:rsidRDefault="006337DD" w:rsidP="006337DD">
      <w:pPr>
        <w:ind w:left="1080"/>
        <w:rPr>
          <w:rFonts w:ascii="Times New Roman" w:hAnsi="Times New Roman" w:cs="Times New Roman"/>
        </w:rPr>
      </w:pPr>
    </w:p>
    <w:p w:rsidR="006337DD" w:rsidRPr="006337DD" w:rsidRDefault="006337DD" w:rsidP="006337DD">
      <w:pPr>
        <w:ind w:left="1080"/>
        <w:rPr>
          <w:rFonts w:ascii="Times New Roman" w:hAnsi="Times New Roman" w:cs="Times New Roman"/>
          <w:sz w:val="40"/>
          <w:szCs w:val="40"/>
          <w:u w:val="single"/>
        </w:rPr>
      </w:pPr>
      <w:r w:rsidRPr="006337DD">
        <w:rPr>
          <w:rFonts w:ascii="Times New Roman" w:hAnsi="Times New Roman" w:cs="Times New Roman"/>
          <w:sz w:val="40"/>
          <w:szCs w:val="40"/>
          <w:u w:val="single"/>
        </w:rPr>
        <w:t>Relationship Skills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Communication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Social engagement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Building relationships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Working cooperatively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Resolving conflicts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Helping/Seeking help</w:t>
      </w:r>
    </w:p>
    <w:p w:rsidR="006337DD" w:rsidRPr="006337DD" w:rsidRDefault="006337DD" w:rsidP="006337DD">
      <w:pPr>
        <w:ind w:left="1080"/>
        <w:rPr>
          <w:rFonts w:ascii="Times New Roman" w:hAnsi="Times New Roman" w:cs="Times New Roman"/>
        </w:rPr>
      </w:pPr>
    </w:p>
    <w:p w:rsidR="006337DD" w:rsidRPr="006337DD" w:rsidRDefault="006337DD" w:rsidP="006337DD">
      <w:pPr>
        <w:ind w:left="1080"/>
        <w:rPr>
          <w:rFonts w:ascii="Times New Roman" w:hAnsi="Times New Roman" w:cs="Times New Roman"/>
          <w:sz w:val="40"/>
          <w:szCs w:val="40"/>
          <w:u w:val="single"/>
        </w:rPr>
      </w:pPr>
      <w:r w:rsidRPr="006337DD">
        <w:rPr>
          <w:rFonts w:ascii="Times New Roman" w:hAnsi="Times New Roman" w:cs="Times New Roman"/>
          <w:sz w:val="40"/>
          <w:szCs w:val="40"/>
          <w:u w:val="single"/>
        </w:rPr>
        <w:t>Responsible Decision Making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Problem identification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Situation analysis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Problem-solving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Evaluation</w:t>
      </w:r>
    </w:p>
    <w:p w:rsidR="006337DD" w:rsidRP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Reflection</w:t>
      </w:r>
    </w:p>
    <w:p w:rsidR="006337DD" w:rsidRDefault="006337DD" w:rsidP="006337DD">
      <w:pPr>
        <w:numPr>
          <w:ilvl w:val="0"/>
          <w:numId w:val="1"/>
        </w:numPr>
        <w:tabs>
          <w:tab w:val="clear" w:pos="360"/>
          <w:tab w:val="num" w:pos="1440"/>
        </w:tabs>
        <w:ind w:left="1440"/>
        <w:rPr>
          <w:rFonts w:ascii="Times New Roman" w:hAnsi="Times New Roman" w:cs="Times New Roman"/>
        </w:rPr>
      </w:pPr>
      <w:r w:rsidRPr="006337DD">
        <w:rPr>
          <w:rFonts w:ascii="Times New Roman" w:hAnsi="Times New Roman" w:cs="Times New Roman"/>
        </w:rPr>
        <w:t>Ethical responsibility</w:t>
      </w:r>
    </w:p>
    <w:p w:rsidR="006337DD" w:rsidRDefault="006337DD" w:rsidP="006337DD">
      <w:pPr>
        <w:rPr>
          <w:rFonts w:ascii="Times New Roman" w:hAnsi="Times New Roman" w:cs="Times New Roman"/>
        </w:rPr>
      </w:pPr>
    </w:p>
    <w:p w:rsidR="006337DD" w:rsidRDefault="006337DD" w:rsidP="006337DD">
      <w:pPr>
        <w:rPr>
          <w:rFonts w:ascii="Times New Roman" w:hAnsi="Times New Roman" w:cs="Times New Roman"/>
        </w:rPr>
      </w:pPr>
    </w:p>
    <w:p w:rsidR="006337DD" w:rsidRDefault="006337DD" w:rsidP="006337DD">
      <w:pPr>
        <w:rPr>
          <w:rFonts w:ascii="Times New Roman" w:hAnsi="Times New Roman" w:cs="Times New Roman"/>
        </w:rPr>
      </w:pPr>
    </w:p>
    <w:p w:rsidR="006337DD" w:rsidRPr="006337DD" w:rsidRDefault="006337DD" w:rsidP="006337D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6337DD">
        <w:rPr>
          <w:rFonts w:ascii="Times New Roman" w:hAnsi="Times New Roman" w:cs="Times New Roman"/>
          <w:sz w:val="20"/>
          <w:szCs w:val="20"/>
        </w:rPr>
        <w:t xml:space="preserve">  2009 Collaborative for Academic, Social, and Emotional Learning</w:t>
      </w:r>
    </w:p>
    <w:p w:rsidR="00E21109" w:rsidRDefault="00E21109" w:rsidP="006337DD">
      <w:pPr>
        <w:ind w:left="360"/>
      </w:pPr>
    </w:p>
    <w:sectPr w:rsidR="00E21109" w:rsidSect="00182EC0">
      <w:pgSz w:w="12240" w:h="15840"/>
      <w:pgMar w:top="21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55DF5"/>
    <w:multiLevelType w:val="hybridMultilevel"/>
    <w:tmpl w:val="76364FE2"/>
    <w:lvl w:ilvl="0" w:tplc="4342C8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C0"/>
    <w:rsid w:val="00182D44"/>
    <w:rsid w:val="00182EC0"/>
    <w:rsid w:val="002F22A5"/>
    <w:rsid w:val="003B61CF"/>
    <w:rsid w:val="004220F8"/>
    <w:rsid w:val="005B7C0E"/>
    <w:rsid w:val="005E4119"/>
    <w:rsid w:val="005E46D1"/>
    <w:rsid w:val="006337DD"/>
    <w:rsid w:val="007C5578"/>
    <w:rsid w:val="008753B3"/>
    <w:rsid w:val="008C5A7D"/>
    <w:rsid w:val="00943284"/>
    <w:rsid w:val="00A12F32"/>
    <w:rsid w:val="00A6591C"/>
    <w:rsid w:val="00AC39B2"/>
    <w:rsid w:val="00BF1B65"/>
    <w:rsid w:val="00C06FA7"/>
    <w:rsid w:val="00C37926"/>
    <w:rsid w:val="00CE6940"/>
    <w:rsid w:val="00D56559"/>
    <w:rsid w:val="00D8699B"/>
    <w:rsid w:val="00DD754F"/>
    <w:rsid w:val="00E21109"/>
    <w:rsid w:val="00F2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E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E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20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Judith Nuss</cp:lastModifiedBy>
  <cp:revision>2</cp:revision>
  <cp:lastPrinted>2012-02-28T16:33:00Z</cp:lastPrinted>
  <dcterms:created xsi:type="dcterms:W3CDTF">2014-07-29T13:38:00Z</dcterms:created>
  <dcterms:modified xsi:type="dcterms:W3CDTF">2014-07-29T13:38:00Z</dcterms:modified>
</cp:coreProperties>
</file>